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624D2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391127">
        <w:rPr>
          <w:sz w:val="28"/>
          <w:szCs w:val="28"/>
        </w:rPr>
        <w:t>June 16</w:t>
      </w:r>
      <w:r w:rsidR="00BE0B84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391127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37940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Powers Hall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391127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391127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6C1590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147BFF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Approva</w:t>
      </w:r>
      <w:r w:rsidR="00832C54">
        <w:rPr>
          <w:sz w:val="28"/>
          <w:szCs w:val="28"/>
        </w:rPr>
        <w:t>l of Minutes of Prior Meetings</w:t>
      </w:r>
      <w:r w:rsidR="002C1F6B">
        <w:rPr>
          <w:sz w:val="28"/>
          <w:szCs w:val="28"/>
        </w:rPr>
        <w:t xml:space="preserve"> (April 28</w:t>
      </w:r>
      <w:bookmarkStart w:id="0" w:name="_GoBack"/>
      <w:bookmarkEnd w:id="0"/>
      <w:r>
        <w:rPr>
          <w:sz w:val="28"/>
          <w:szCs w:val="28"/>
        </w:rPr>
        <w:t>, 2021, and May 3</w:t>
      </w:r>
      <w:r w:rsidR="002B5F34">
        <w:rPr>
          <w:sz w:val="28"/>
          <w:szCs w:val="28"/>
        </w:rPr>
        <w:t xml:space="preserve">, </w:t>
      </w:r>
      <w:r>
        <w:rPr>
          <w:sz w:val="28"/>
          <w:szCs w:val="28"/>
        </w:rPr>
        <w:t>2021</w:t>
      </w:r>
      <w:r w:rsidR="001A2AD0">
        <w:rPr>
          <w:sz w:val="28"/>
          <w:szCs w:val="28"/>
        </w:rPr>
        <w:t>)</w:t>
      </w:r>
    </w:p>
    <w:p w:rsidR="00B716BE" w:rsidRDefault="00B716BE" w:rsidP="00EE298D">
      <w:pPr>
        <w:ind w:left="1440" w:hanging="1440"/>
        <w:rPr>
          <w:sz w:val="28"/>
          <w:szCs w:val="28"/>
        </w:rPr>
      </w:pPr>
    </w:p>
    <w:p w:rsidR="00084AF4" w:rsidRDefault="00391127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A61422">
        <w:rPr>
          <w:sz w:val="28"/>
          <w:szCs w:val="28"/>
        </w:rPr>
        <w:t>0</w:t>
      </w:r>
      <w:r w:rsidR="00327AAC">
        <w:rPr>
          <w:sz w:val="28"/>
          <w:szCs w:val="28"/>
        </w:rPr>
        <w:tab/>
      </w:r>
      <w:r>
        <w:rPr>
          <w:sz w:val="28"/>
          <w:szCs w:val="28"/>
        </w:rPr>
        <w:t>Library Trustees – Budg</w:t>
      </w:r>
      <w:r w:rsidR="00FC0506">
        <w:rPr>
          <w:sz w:val="28"/>
          <w:szCs w:val="28"/>
        </w:rPr>
        <w:t>et/</w:t>
      </w:r>
      <w:r>
        <w:rPr>
          <w:sz w:val="28"/>
          <w:szCs w:val="28"/>
        </w:rPr>
        <w:t>Finances</w:t>
      </w:r>
    </w:p>
    <w:p w:rsidR="00B716BE" w:rsidRDefault="00B716BE" w:rsidP="00B716BE">
      <w:pPr>
        <w:rPr>
          <w:sz w:val="28"/>
          <w:szCs w:val="28"/>
        </w:rPr>
      </w:pPr>
    </w:p>
    <w:p w:rsidR="00A61422" w:rsidRDefault="00FC0506" w:rsidP="0039112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</w:t>
      </w:r>
      <w:r w:rsidR="00A61422">
        <w:rPr>
          <w:sz w:val="28"/>
          <w:szCs w:val="28"/>
        </w:rPr>
        <w:t>0</w:t>
      </w:r>
      <w:r w:rsidR="00B716BE">
        <w:rPr>
          <w:sz w:val="28"/>
          <w:szCs w:val="28"/>
        </w:rPr>
        <w:tab/>
      </w:r>
      <w:r w:rsidR="00391127">
        <w:rPr>
          <w:sz w:val="28"/>
          <w:szCs w:val="28"/>
        </w:rPr>
        <w:t>Facilities Financing Plan</w:t>
      </w:r>
      <w:r w:rsidR="00B9543A">
        <w:rPr>
          <w:sz w:val="28"/>
          <w:szCs w:val="28"/>
        </w:rPr>
        <w:t xml:space="preserve"> / Working Group Update</w:t>
      </w:r>
    </w:p>
    <w:p w:rsidR="005A7518" w:rsidRDefault="005A7518" w:rsidP="00D91055">
      <w:pPr>
        <w:ind w:left="1440" w:hanging="1440"/>
        <w:rPr>
          <w:sz w:val="28"/>
          <w:szCs w:val="28"/>
        </w:rPr>
      </w:pPr>
    </w:p>
    <w:p w:rsidR="00D91055" w:rsidRDefault="007B6F77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8:2</w:t>
      </w:r>
      <w:r w:rsidR="00391127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08EB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47BFF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2AD0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474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B5F34"/>
    <w:rsid w:val="002C041F"/>
    <w:rsid w:val="002C0EF8"/>
    <w:rsid w:val="002C145C"/>
    <w:rsid w:val="002C1551"/>
    <w:rsid w:val="002C1F6B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174A8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1127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BEF"/>
    <w:rsid w:val="004B4A12"/>
    <w:rsid w:val="004B7C14"/>
    <w:rsid w:val="004C0EDC"/>
    <w:rsid w:val="004C1F98"/>
    <w:rsid w:val="004C291B"/>
    <w:rsid w:val="004C2D29"/>
    <w:rsid w:val="004C53CE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4C1E"/>
    <w:rsid w:val="005F6949"/>
    <w:rsid w:val="0060799F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B6F77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2C54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940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22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D7E67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543A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E0B84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0B26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17B71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059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616E"/>
    <w:rsid w:val="00FB74BE"/>
    <w:rsid w:val="00FC0506"/>
    <w:rsid w:val="00FC10F6"/>
    <w:rsid w:val="00FC48E3"/>
    <w:rsid w:val="00FC4907"/>
    <w:rsid w:val="00FC4FE9"/>
    <w:rsid w:val="00FC70CA"/>
    <w:rsid w:val="00FD2F40"/>
    <w:rsid w:val="00FD5F48"/>
    <w:rsid w:val="00FE4D3A"/>
    <w:rsid w:val="00FE6EF9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11</cp:revision>
  <cp:lastPrinted>2013-08-08T15:48:00Z</cp:lastPrinted>
  <dcterms:created xsi:type="dcterms:W3CDTF">2021-06-09T16:05:00Z</dcterms:created>
  <dcterms:modified xsi:type="dcterms:W3CDTF">2021-06-11T16:01:00Z</dcterms:modified>
</cp:coreProperties>
</file>