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0662A">
        <w:rPr>
          <w:sz w:val="28"/>
          <w:szCs w:val="28"/>
        </w:rPr>
        <w:t>February 27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>
        <w:rPr>
          <w:sz w:val="28"/>
          <w:szCs w:val="28"/>
        </w:rPr>
        <w:t>February 13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20EB" w:rsidRDefault="00752BC0" w:rsidP="00DB49E8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C41C1D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Warrant Articles: Discuss and/or Vote</w:t>
      </w:r>
    </w:p>
    <w:p w:rsidR="00DB49E8" w:rsidRDefault="00DB49E8" w:rsidP="00DB49E8">
      <w:pPr>
        <w:rPr>
          <w:sz w:val="28"/>
          <w:szCs w:val="28"/>
        </w:rPr>
      </w:pPr>
    </w:p>
    <w:p w:rsidR="00DB49E8" w:rsidRPr="00DB49E8" w:rsidRDefault="00DB49E8" w:rsidP="00DB49E8">
      <w:pPr>
        <w:ind w:left="720"/>
      </w:pPr>
      <w:r w:rsidRPr="00DB49E8">
        <w:t>Property Tax Assistance Program</w:t>
      </w:r>
    </w:p>
    <w:p w:rsidR="00DB49E8" w:rsidRDefault="00DB49E8" w:rsidP="00DB49E8">
      <w:pPr>
        <w:ind w:left="720"/>
      </w:pPr>
      <w:r w:rsidRPr="00DB49E8">
        <w:t>Senior Corps</w:t>
      </w:r>
    </w:p>
    <w:p w:rsidR="00DB49E8" w:rsidRPr="00DB49E8" w:rsidRDefault="00DB49E8" w:rsidP="00DB49E8">
      <w:pPr>
        <w:ind w:left="720"/>
      </w:pPr>
      <w:r w:rsidRPr="00DB49E8">
        <w:t>FY2019 General Fund Operating Budget</w:t>
      </w:r>
    </w:p>
    <w:p w:rsidR="00DB49E8" w:rsidRPr="00E0662A" w:rsidRDefault="00DB49E8" w:rsidP="00DB49E8">
      <w:pPr>
        <w:ind w:left="720"/>
      </w:pPr>
      <w:r w:rsidRPr="00E0662A">
        <w:t>FY2019 Sewer Enterprise Fund Budget</w:t>
      </w:r>
    </w:p>
    <w:p w:rsidR="00DB49E8" w:rsidRDefault="00DB49E8" w:rsidP="00DB49E8">
      <w:pPr>
        <w:ind w:left="720"/>
      </w:pPr>
      <w:r w:rsidRPr="00DB49E8">
        <w:t>FY2019 Water Enterprise Fund Budget</w:t>
      </w:r>
    </w:p>
    <w:p w:rsidR="00E0662A" w:rsidRPr="00DB49E8" w:rsidRDefault="00E0662A" w:rsidP="00DB49E8">
      <w:pPr>
        <w:ind w:left="720"/>
      </w:pPr>
      <w:r w:rsidRPr="00E0662A">
        <w:t>Set Annual Revolving Fund Spending Limits</w:t>
      </w:r>
    </w:p>
    <w:p w:rsidR="00DB49E8" w:rsidRPr="00DB49E8" w:rsidRDefault="00DB49E8" w:rsidP="00DB49E8">
      <w:pPr>
        <w:ind w:left="720"/>
      </w:pPr>
      <w:r w:rsidRPr="00DB49E8">
        <w:t>General Fund Cash Capital</w:t>
      </w:r>
    </w:p>
    <w:p w:rsidR="00DB49E8" w:rsidRPr="00DB49E8" w:rsidRDefault="00E0662A" w:rsidP="00DB49E8">
      <w:pPr>
        <w:ind w:left="720"/>
      </w:pPr>
      <w:r>
        <w:t>Sew</w:t>
      </w:r>
      <w:r w:rsidR="00946730">
        <w:t>er Enterprise</w:t>
      </w:r>
      <w:r w:rsidR="00DB49E8" w:rsidRPr="00DB49E8">
        <w:t xml:space="preserve"> Fund Cash Capital</w:t>
      </w:r>
    </w:p>
    <w:p w:rsidR="00695049" w:rsidRDefault="00E0662A" w:rsidP="00946730">
      <w:pPr>
        <w:ind w:left="720"/>
      </w:pPr>
      <w:r w:rsidRPr="00E0662A">
        <w:t>Workers Compensation Reserve</w:t>
      </w:r>
    </w:p>
    <w:p w:rsidR="00E0662A" w:rsidRDefault="00E0662A" w:rsidP="00946730">
      <w:pPr>
        <w:ind w:left="720"/>
      </w:pPr>
      <w:r w:rsidRPr="00E0662A">
        <w:t>Home Rule Petition - Town Meeting</w:t>
      </w:r>
    </w:p>
    <w:p w:rsidR="00E0662A" w:rsidRDefault="00E0662A" w:rsidP="00946730">
      <w:pPr>
        <w:ind w:left="720"/>
      </w:pPr>
      <w:r w:rsidRPr="00E0662A">
        <w:t>Home Rule Petition - Pull Back / Nuclear War</w:t>
      </w:r>
    </w:p>
    <w:p w:rsidR="00B26DCC" w:rsidRDefault="00B26DCC" w:rsidP="00DB49E8">
      <w:pPr>
        <w:rPr>
          <w:sz w:val="28"/>
          <w:szCs w:val="28"/>
        </w:rPr>
      </w:pPr>
      <w:bookmarkStart w:id="0" w:name="_GoBack"/>
      <w:bookmarkEnd w:id="0"/>
    </w:p>
    <w:p w:rsidR="00D91055" w:rsidRDefault="00752BC0" w:rsidP="00752BC0">
      <w:pPr>
        <w:rPr>
          <w:sz w:val="28"/>
          <w:szCs w:val="28"/>
        </w:rPr>
      </w:pPr>
      <w:r>
        <w:rPr>
          <w:sz w:val="28"/>
          <w:szCs w:val="28"/>
        </w:rPr>
        <w:t>8:4</w:t>
      </w:r>
      <w:r w:rsidR="00C41C1D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2019-02-16T19:27:00Z</dcterms:created>
  <dcterms:modified xsi:type="dcterms:W3CDTF">2019-02-20T13:25:00Z</dcterms:modified>
</cp:coreProperties>
</file>