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FD50F9">
        <w:rPr>
          <w:sz w:val="28"/>
          <w:szCs w:val="28"/>
        </w:rPr>
        <w:t>day, September 26</w:t>
      </w:r>
      <w:r w:rsidR="003D4B19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CF785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807E8" w:rsidRPr="00125786" w:rsidRDefault="00943E74" w:rsidP="00542C1B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FD50F9">
        <w:rPr>
          <w:sz w:val="28"/>
          <w:szCs w:val="28"/>
        </w:rPr>
        <w:t>Sept. 12</w:t>
      </w:r>
      <w:r w:rsidR="003D4B19">
        <w:rPr>
          <w:sz w:val="28"/>
          <w:szCs w:val="28"/>
        </w:rPr>
        <w:t>, 2018</w:t>
      </w:r>
      <w:r w:rsidR="004332FA" w:rsidRPr="00125786">
        <w:rPr>
          <w:sz w:val="28"/>
          <w:szCs w:val="28"/>
        </w:rPr>
        <w:t>)</w:t>
      </w:r>
    </w:p>
    <w:p w:rsidR="00B265FA" w:rsidRDefault="00B265FA" w:rsidP="006915D9">
      <w:pPr>
        <w:rPr>
          <w:sz w:val="28"/>
          <w:szCs w:val="28"/>
        </w:rPr>
      </w:pPr>
    </w:p>
    <w:p w:rsidR="005A40AF" w:rsidRDefault="00922184" w:rsidP="006915D9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3D4B19">
        <w:rPr>
          <w:sz w:val="28"/>
          <w:szCs w:val="28"/>
        </w:rPr>
        <w:t>5</w:t>
      </w:r>
      <w:r w:rsidR="005A40AF" w:rsidRPr="00125786">
        <w:rPr>
          <w:sz w:val="28"/>
          <w:szCs w:val="28"/>
        </w:rPr>
        <w:tab/>
      </w:r>
      <w:r w:rsidR="005A40AF" w:rsidRPr="00125786">
        <w:rPr>
          <w:sz w:val="28"/>
          <w:szCs w:val="28"/>
        </w:rPr>
        <w:tab/>
      </w:r>
      <w:r w:rsidR="005A40AF">
        <w:rPr>
          <w:sz w:val="28"/>
          <w:szCs w:val="28"/>
        </w:rPr>
        <w:t>Special Town Meeting Warrant Articles</w:t>
      </w:r>
    </w:p>
    <w:p w:rsidR="005F000D" w:rsidRDefault="005F000D" w:rsidP="006915D9"/>
    <w:p w:rsidR="00795EBD" w:rsidRDefault="00795EBD" w:rsidP="00531FC6">
      <w:pPr>
        <w:ind w:left="1440"/>
      </w:pPr>
      <w:r>
        <w:t xml:space="preserve">Article 4 -   </w:t>
      </w:r>
      <w:r w:rsidRPr="00795EBD">
        <w:t>Amend FY19 Operating Budget</w:t>
      </w:r>
    </w:p>
    <w:p w:rsidR="0026356D" w:rsidRDefault="0026356D" w:rsidP="00531FC6">
      <w:pPr>
        <w:ind w:left="1440"/>
      </w:pPr>
      <w:r>
        <w:t xml:space="preserve">Article 8- </w:t>
      </w:r>
      <w:r w:rsidR="002C4755">
        <w:t xml:space="preserve">   </w:t>
      </w:r>
      <w:r>
        <w:t>Consulting- Needham 2025</w:t>
      </w:r>
    </w:p>
    <w:p w:rsidR="00330B5E" w:rsidRDefault="00330B5E" w:rsidP="00330B5E">
      <w:pPr>
        <w:ind w:left="1440"/>
      </w:pPr>
      <w:r>
        <w:t xml:space="preserve">Article </w:t>
      </w:r>
      <w:proofErr w:type="gramStart"/>
      <w:r>
        <w:t>9</w:t>
      </w:r>
      <w:proofErr w:type="gramEnd"/>
      <w:r>
        <w:t xml:space="preserve"> - </w:t>
      </w:r>
      <w:r w:rsidR="002C4755">
        <w:t xml:space="preserve">  </w:t>
      </w:r>
      <w:r>
        <w:t>Zoning – Public Safety Communications</w:t>
      </w:r>
    </w:p>
    <w:p w:rsidR="002F0AC6" w:rsidRDefault="00330B5E" w:rsidP="00531FC6">
      <w:pPr>
        <w:ind w:left="1440"/>
      </w:pPr>
      <w:r>
        <w:t>Article 13</w:t>
      </w:r>
      <w:r w:rsidR="0026356D">
        <w:t xml:space="preserve"> </w:t>
      </w:r>
      <w:r w:rsidR="005A40AF">
        <w:t xml:space="preserve">- </w:t>
      </w:r>
      <w:r w:rsidR="002F0AC6">
        <w:t>Rescind Debt Authorization</w:t>
      </w:r>
    </w:p>
    <w:p w:rsidR="00980787" w:rsidRDefault="00980787" w:rsidP="00531FC6">
      <w:pPr>
        <w:ind w:left="1440"/>
      </w:pPr>
      <w:r>
        <w:t xml:space="preserve">Article 14 - </w:t>
      </w:r>
      <w:r w:rsidRPr="00980787">
        <w:t>Accept Grant of Access Easement</w:t>
      </w:r>
    </w:p>
    <w:p w:rsidR="0026356D" w:rsidRDefault="00980787" w:rsidP="00531FC6">
      <w:pPr>
        <w:ind w:left="1440"/>
      </w:pPr>
      <w:r>
        <w:t>Article 15</w:t>
      </w:r>
      <w:r w:rsidR="0026356D">
        <w:t xml:space="preserve"> - </w:t>
      </w:r>
      <w:proofErr w:type="spellStart"/>
      <w:r w:rsidR="0026356D">
        <w:t>Stormwater</w:t>
      </w:r>
      <w:proofErr w:type="spellEnd"/>
      <w:r w:rsidR="0026356D">
        <w:t xml:space="preserve"> By-Law</w:t>
      </w:r>
    </w:p>
    <w:p w:rsidR="002F76F1" w:rsidRDefault="002F76F1" w:rsidP="002F76F1">
      <w:pPr>
        <w:ind w:left="1440"/>
      </w:pPr>
      <w:r>
        <w:t>Article 16 – Amend General By-law</w:t>
      </w:r>
      <w:r w:rsidR="00AF66E2">
        <w:t xml:space="preserve"> / Non-Criminal Disposition</w:t>
      </w:r>
    </w:p>
    <w:p w:rsidR="005D3253" w:rsidRDefault="005D3253" w:rsidP="00D820BC">
      <w:pPr>
        <w:rPr>
          <w:sz w:val="28"/>
          <w:szCs w:val="28"/>
        </w:rPr>
      </w:pPr>
      <w:bookmarkStart w:id="0" w:name="_GoBack"/>
      <w:bookmarkEnd w:id="0"/>
    </w:p>
    <w:p w:rsidR="00F05343" w:rsidRPr="00125786" w:rsidRDefault="00922184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8:15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019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5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030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6356D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4755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2F76F1"/>
    <w:rsid w:val="00302143"/>
    <w:rsid w:val="0030338B"/>
    <w:rsid w:val="00313437"/>
    <w:rsid w:val="00316052"/>
    <w:rsid w:val="00330B5E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569"/>
    <w:rsid w:val="00442BD1"/>
    <w:rsid w:val="00450B51"/>
    <w:rsid w:val="00453953"/>
    <w:rsid w:val="00457B97"/>
    <w:rsid w:val="00460CA3"/>
    <w:rsid w:val="00463329"/>
    <w:rsid w:val="004643E4"/>
    <w:rsid w:val="00464EDD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1FC6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64B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5EBD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2184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0787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2649"/>
    <w:rsid w:val="00A95EB6"/>
    <w:rsid w:val="00A96C7F"/>
    <w:rsid w:val="00A97B39"/>
    <w:rsid w:val="00AA03FC"/>
    <w:rsid w:val="00AA3E96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AF5C21"/>
    <w:rsid w:val="00AF66E2"/>
    <w:rsid w:val="00B00643"/>
    <w:rsid w:val="00B058F1"/>
    <w:rsid w:val="00B05B4E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20BC"/>
    <w:rsid w:val="00D875CA"/>
    <w:rsid w:val="00D909D9"/>
    <w:rsid w:val="00D931CA"/>
    <w:rsid w:val="00D93AAA"/>
    <w:rsid w:val="00D9426E"/>
    <w:rsid w:val="00D9457F"/>
    <w:rsid w:val="00D976D1"/>
    <w:rsid w:val="00DA312C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0F9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16</cp:revision>
  <cp:lastPrinted>2013-08-08T15:48:00Z</cp:lastPrinted>
  <dcterms:created xsi:type="dcterms:W3CDTF">2018-08-02T12:30:00Z</dcterms:created>
  <dcterms:modified xsi:type="dcterms:W3CDTF">2018-09-20T19:01:00Z</dcterms:modified>
</cp:coreProperties>
</file>